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B3984" w14:textId="32A5C517" w:rsidR="00301F1B" w:rsidRPr="00CC0F5A" w:rsidRDefault="004D2CB2" w:rsidP="00301F1B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</w:t>
      </w:r>
      <w:r w:rsidR="00301F1B" w:rsidRPr="00CC0F5A">
        <w:rPr>
          <w:rFonts w:ascii="Arial" w:hAnsi="Arial" w:cs="Arial"/>
          <w:b/>
          <w:bCs/>
        </w:rPr>
        <w:t xml:space="preserve"> nr </w:t>
      </w:r>
      <w:r w:rsidR="00744DAE" w:rsidRPr="00CC0F5A">
        <w:rPr>
          <w:rFonts w:ascii="Arial" w:hAnsi="Arial" w:cs="Arial"/>
          <w:b/>
          <w:bCs/>
        </w:rPr>
        <w:t>4</w:t>
      </w:r>
    </w:p>
    <w:p w14:paraId="2F4A5BF7" w14:textId="012971F9" w:rsidR="00301F1B" w:rsidRPr="00CC0F5A" w:rsidRDefault="00301F1B" w:rsidP="00301F1B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Szkolenie GPR K9 WOT – </w:t>
      </w:r>
      <w:r w:rsidR="00744DAE" w:rsidRPr="00CC0F5A">
        <w:rPr>
          <w:rFonts w:ascii="Arial" w:hAnsi="Arial" w:cs="Arial"/>
          <w:b/>
          <w:bCs/>
        </w:rPr>
        <w:t>Profilowanie</w:t>
      </w:r>
      <w:r w:rsidR="000C4B6A" w:rsidRPr="00CC0F5A">
        <w:rPr>
          <w:rFonts w:ascii="Arial" w:hAnsi="Arial" w:cs="Arial"/>
          <w:b/>
          <w:bCs/>
        </w:rPr>
        <w:t xml:space="preserve"> (I rok)</w:t>
      </w:r>
      <w:r w:rsidRPr="00CC0F5A">
        <w:rPr>
          <w:rFonts w:ascii="Arial" w:hAnsi="Arial" w:cs="Arial"/>
          <w:b/>
          <w:bCs/>
        </w:rPr>
        <w:br/>
      </w:r>
    </w:p>
    <w:p w14:paraId="52B6D27E" w14:textId="77777777" w:rsidR="00301F1B" w:rsidRPr="00CC0F5A" w:rsidRDefault="00301F1B" w:rsidP="00301F1B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 rok szkoleniowy zgodnie z Programem Szkolenia Grup Poszukiwawczo-Ratowniczych K9 Wojsk Obrony Terytorialnej.</w:t>
      </w:r>
    </w:p>
    <w:p w14:paraId="4AB61BB7" w14:textId="77777777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</w:p>
    <w:p w14:paraId="4752238E" w14:textId="789C441C" w:rsidR="00301F1B" w:rsidRPr="00CC0F5A" w:rsidRDefault="00984C5F" w:rsidP="00301F1B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3.1.I.7</w:t>
      </w:r>
      <w:r w:rsidR="00301F1B" w:rsidRPr="00CC0F5A">
        <w:rPr>
          <w:rFonts w:ascii="Arial" w:hAnsi="Arial" w:cs="Arial"/>
        </w:rPr>
        <w:t xml:space="preserve">: Szkolenie </w:t>
      </w:r>
      <w:r w:rsidRPr="00CC0F5A">
        <w:rPr>
          <w:rFonts w:ascii="Arial" w:hAnsi="Arial" w:cs="Arial"/>
        </w:rPr>
        <w:t>z profilowania</w:t>
      </w:r>
      <w:r w:rsidR="00301F1B" w:rsidRPr="00CC0F5A">
        <w:rPr>
          <w:rFonts w:ascii="Arial" w:hAnsi="Arial" w:cs="Arial"/>
        </w:rPr>
        <w:t xml:space="preserve"> </w:t>
      </w:r>
    </w:p>
    <w:p w14:paraId="352AE3E4" w14:textId="77777777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3.2): Szkolenie nawigatorów z dodatkową funkcją planistów  </w:t>
      </w:r>
    </w:p>
    <w:p w14:paraId="6940F2A4" w14:textId="7038D9B7" w:rsidR="00744DAE" w:rsidRPr="00CC0F5A" w:rsidRDefault="00744DAE" w:rsidP="00744DAE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4.1.I.</w:t>
      </w:r>
      <w:r w:rsidR="00984C5F" w:rsidRPr="00CC0F5A">
        <w:rPr>
          <w:rFonts w:ascii="Arial" w:hAnsi="Arial" w:cs="Arial"/>
        </w:rPr>
        <w:t>7</w:t>
      </w:r>
      <w:r w:rsidRPr="00CC0F5A">
        <w:rPr>
          <w:rFonts w:ascii="Arial" w:hAnsi="Arial" w:cs="Arial"/>
        </w:rPr>
        <w:t>: Szkolenie Dowódcy/Zastępcy</w:t>
      </w:r>
      <w:r w:rsidR="00607BD4" w:rsidRPr="00CC0F5A">
        <w:rPr>
          <w:rFonts w:ascii="Arial" w:hAnsi="Arial" w:cs="Arial"/>
        </w:rPr>
        <w:t>: Szkolenie z profilowania</w:t>
      </w:r>
      <w:r w:rsidR="00984C5F" w:rsidRPr="00CC0F5A">
        <w:rPr>
          <w:rFonts w:ascii="Arial" w:hAnsi="Arial" w:cs="Arial"/>
        </w:rPr>
        <w:t xml:space="preserve"> - podstawy</w:t>
      </w:r>
    </w:p>
    <w:p w14:paraId="3AD06F0C" w14:textId="77777777" w:rsidR="00744DAE" w:rsidRPr="00CC0F5A" w:rsidRDefault="00744DAE" w:rsidP="00301F1B">
      <w:pPr>
        <w:spacing w:after="0" w:line="360" w:lineRule="auto"/>
        <w:rPr>
          <w:rFonts w:ascii="Arial" w:hAnsi="Arial" w:cs="Arial"/>
        </w:rPr>
      </w:pPr>
    </w:p>
    <w:p w14:paraId="38A93CBA" w14:textId="5C6BCB34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  <w:r w:rsidRPr="004911CF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</w:t>
      </w:r>
      <w:r w:rsidR="00403908" w:rsidRPr="00CC0F5A">
        <w:rPr>
          <w:rFonts w:ascii="Arial" w:hAnsi="Arial" w:cs="Arial"/>
        </w:rPr>
        <w:t>cztery</w:t>
      </w:r>
      <w:r w:rsidRPr="00CC0F5A">
        <w:rPr>
          <w:rFonts w:ascii="Arial" w:hAnsi="Arial" w:cs="Arial"/>
        </w:rPr>
        <w:t xml:space="preserve"> dni szkoleniowe </w:t>
      </w:r>
      <w:r w:rsidR="00403908" w:rsidRPr="00CC0F5A">
        <w:rPr>
          <w:rFonts w:ascii="Arial" w:hAnsi="Arial" w:cs="Arial"/>
        </w:rPr>
        <w:t>w ujęciu weekendowym</w:t>
      </w:r>
      <w:r w:rsidR="008C7AAC">
        <w:rPr>
          <w:rFonts w:ascii="Arial" w:hAnsi="Arial" w:cs="Arial"/>
        </w:rPr>
        <w:t>*</w:t>
      </w:r>
      <w:r w:rsidR="00403908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t>(</w:t>
      </w:r>
      <w:r w:rsidR="00C6617B" w:rsidRPr="00CC0F5A">
        <w:rPr>
          <w:rFonts w:ascii="Arial" w:hAnsi="Arial" w:cs="Arial"/>
        </w:rPr>
        <w:t>dwa weekendy,</w:t>
      </w:r>
      <w:r w:rsidR="00555597">
        <w:rPr>
          <w:rFonts w:ascii="Arial" w:hAnsi="Arial" w:cs="Arial"/>
        </w:rPr>
        <w:t xml:space="preserve"> łącznie </w:t>
      </w:r>
      <w:r w:rsidR="00C6617B" w:rsidRPr="00CC0F5A">
        <w:rPr>
          <w:rFonts w:ascii="Arial" w:hAnsi="Arial" w:cs="Arial"/>
        </w:rPr>
        <w:t xml:space="preserve"> </w:t>
      </w:r>
      <w:r w:rsidR="006115C2" w:rsidRPr="00CC0F5A">
        <w:rPr>
          <w:rFonts w:ascii="Arial" w:hAnsi="Arial" w:cs="Arial"/>
        </w:rPr>
        <w:t>3</w:t>
      </w:r>
      <w:r w:rsidR="00403908" w:rsidRPr="00CC0F5A">
        <w:rPr>
          <w:rFonts w:ascii="Arial" w:hAnsi="Arial" w:cs="Arial"/>
        </w:rPr>
        <w:t>2</w:t>
      </w:r>
      <w:r w:rsidR="006115C2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t>godzin</w:t>
      </w:r>
      <w:r w:rsidR="00403908" w:rsidRPr="00CC0F5A">
        <w:rPr>
          <w:rFonts w:ascii="Arial" w:hAnsi="Arial" w:cs="Arial"/>
        </w:rPr>
        <w:t>y</w:t>
      </w:r>
      <w:r w:rsidRPr="00CC0F5A">
        <w:rPr>
          <w:rFonts w:ascii="Arial" w:hAnsi="Arial" w:cs="Arial"/>
        </w:rPr>
        <w:t>)</w:t>
      </w:r>
    </w:p>
    <w:p w14:paraId="4F8B8CC0" w14:textId="6CA8B419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  <w:r w:rsidRPr="004911CF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 xml:space="preserve">: </w:t>
      </w:r>
      <w:r w:rsidR="00403908" w:rsidRPr="00CC0F5A">
        <w:rPr>
          <w:rFonts w:ascii="Arial" w:hAnsi="Arial" w:cs="Arial"/>
        </w:rPr>
        <w:t xml:space="preserve">8 </w:t>
      </w:r>
      <w:r w:rsidRPr="00CC0F5A">
        <w:rPr>
          <w:rFonts w:ascii="Arial" w:hAnsi="Arial" w:cs="Arial"/>
        </w:rPr>
        <w:t>osób (</w:t>
      </w:r>
      <w:r w:rsidR="00607BD4" w:rsidRPr="00CC0F5A">
        <w:rPr>
          <w:rFonts w:ascii="Arial" w:hAnsi="Arial" w:cs="Arial"/>
        </w:rPr>
        <w:t xml:space="preserve">dowódca, </w:t>
      </w:r>
      <w:r w:rsidR="00403908" w:rsidRPr="00CC0F5A">
        <w:rPr>
          <w:rFonts w:ascii="Arial" w:hAnsi="Arial" w:cs="Arial"/>
        </w:rPr>
        <w:t xml:space="preserve">zastępca, </w:t>
      </w:r>
      <w:r w:rsidRPr="00CC0F5A">
        <w:rPr>
          <w:rFonts w:ascii="Arial" w:hAnsi="Arial" w:cs="Arial"/>
        </w:rPr>
        <w:t>3 planistów, 3 nawigatorów z dodatkową funkcją planistów)</w:t>
      </w:r>
    </w:p>
    <w:p w14:paraId="4B5108C6" w14:textId="77777777" w:rsidR="008C7AAC" w:rsidRPr="008C7AAC" w:rsidRDefault="008C7AAC" w:rsidP="008C7AAC">
      <w:pPr>
        <w:spacing w:after="0" w:line="360" w:lineRule="auto"/>
        <w:rPr>
          <w:rFonts w:ascii="Arial" w:hAnsi="Arial" w:cs="Arial"/>
        </w:rPr>
      </w:pPr>
      <w:r w:rsidRPr="008C7AAC">
        <w:rPr>
          <w:rFonts w:ascii="Arial" w:hAnsi="Arial" w:cs="Arial"/>
        </w:rPr>
        <w:t>* za weekend należy rozumieć okres od 8.00 w sobotę do 18.00 w niedzielę.</w:t>
      </w:r>
    </w:p>
    <w:p w14:paraId="26C74D04" w14:textId="77777777" w:rsidR="004911CF" w:rsidRDefault="004911CF" w:rsidP="004911CF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  <w:b/>
          <w:bCs/>
          <w:highlight w:val="yellow"/>
        </w:rPr>
        <w:t>Miejsce realizacji szkolenia</w:t>
      </w:r>
      <w:r w:rsidRPr="000A00D9">
        <w:rPr>
          <w:rFonts w:ascii="Arial" w:hAnsi="Arial" w:cs="Arial"/>
          <w:highlight w:val="yellow"/>
        </w:rPr>
        <w:t>:</w:t>
      </w:r>
      <w:r w:rsidRPr="00541F25">
        <w:rPr>
          <w:rFonts w:ascii="Arial" w:hAnsi="Arial" w:cs="Arial"/>
        </w:rPr>
        <w:t xml:space="preserve"> Ośrodek Szkolenia Specjalistycznego WOT, </w:t>
      </w:r>
    </w:p>
    <w:p w14:paraId="46E24B19" w14:textId="77777777" w:rsidR="004911CF" w:rsidRDefault="004911CF" w:rsidP="004911CF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</w:rPr>
        <w:t>ul. Arki Bożka 9, 47</w:t>
      </w:r>
      <w:r w:rsidRPr="00541F25">
        <w:rPr>
          <w:rFonts w:ascii="Cambria Math" w:hAnsi="Cambria Math" w:cs="Cambria Math"/>
        </w:rPr>
        <w:t>‑</w:t>
      </w:r>
      <w:r w:rsidRPr="00541F25">
        <w:rPr>
          <w:rFonts w:ascii="Arial" w:hAnsi="Arial" w:cs="Arial"/>
        </w:rPr>
        <w:t>420 Kuźnia Raciborska,  Zamawiający zobowiązuje się zapewnić dostęp do Ośrodka Szkolenia Specjalistycznego na potrzeby realizacji szkolenia przez Wykonawcę przez cały okres jego trwania.</w:t>
      </w:r>
    </w:p>
    <w:p w14:paraId="37A39225" w14:textId="77777777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</w:p>
    <w:p w14:paraId="192A5A9A" w14:textId="77777777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  <w:r w:rsidRPr="004911CF">
        <w:rPr>
          <w:rFonts w:ascii="Arial" w:hAnsi="Arial" w:cs="Arial"/>
          <w:b/>
          <w:bCs/>
        </w:rPr>
        <w:t>Zagadnienia szkoleniowe</w:t>
      </w:r>
      <w:r w:rsidRPr="00CC0F5A">
        <w:rPr>
          <w:rFonts w:ascii="Arial" w:hAnsi="Arial" w:cs="Arial"/>
        </w:rPr>
        <w:t>:</w:t>
      </w:r>
    </w:p>
    <w:p w14:paraId="75DC9A82" w14:textId="261370C0" w:rsidR="006115C2" w:rsidRPr="00CC0F5A" w:rsidRDefault="006115C2" w:rsidP="006115C2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Analiza możliwości odejścia i drogi odejścia poszukiwanego na podstawie zgromadzonych informacji (m.in. profile osób zaginionych i ich wpływ na poszukiwania, zbieranie informacji w tym rozmowa z bliskimi i świadkami, trudne sytuacje podczas kontaktu z rodziną zaginionego i zaginionym)</w:t>
      </w:r>
      <w:r w:rsidR="00C6617B" w:rsidRPr="00CC0F5A">
        <w:rPr>
          <w:rFonts w:ascii="Arial" w:hAnsi="Arial" w:cs="Arial"/>
        </w:rPr>
        <w:t>;</w:t>
      </w:r>
    </w:p>
    <w:p w14:paraId="6656EEA2" w14:textId="06DAB921" w:rsidR="00301F1B" w:rsidRDefault="008261BE" w:rsidP="006115C2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Analiza „iskrzących punktów”.</w:t>
      </w:r>
    </w:p>
    <w:p w14:paraId="6993F2F1" w14:textId="77777777" w:rsidR="007820E6" w:rsidRPr="00CC0F5A" w:rsidRDefault="007820E6" w:rsidP="007820E6">
      <w:pPr>
        <w:pStyle w:val="Akapitzlist"/>
        <w:spacing w:after="0" w:line="360" w:lineRule="auto"/>
        <w:rPr>
          <w:rFonts w:ascii="Arial" w:hAnsi="Arial" w:cs="Arial"/>
        </w:rPr>
      </w:pPr>
    </w:p>
    <w:p w14:paraId="704549C3" w14:textId="77777777" w:rsidR="007820E6" w:rsidRPr="007820E6" w:rsidRDefault="007820E6" w:rsidP="007820E6">
      <w:pPr>
        <w:spacing w:after="0" w:line="360" w:lineRule="auto"/>
        <w:rPr>
          <w:rFonts w:ascii="Arial" w:hAnsi="Arial" w:cs="Arial"/>
        </w:rPr>
      </w:pPr>
    </w:p>
    <w:p w14:paraId="300DB87C" w14:textId="77777777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196B3BA6" w14:textId="22B1F3B1" w:rsidR="00301F1B" w:rsidRPr="00CC0F5A" w:rsidRDefault="00301F1B" w:rsidP="0087275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osobę z doświadczeniem w organizacji szkoleń</w:t>
      </w:r>
      <w:r w:rsidR="00872755" w:rsidRPr="00CC0F5A">
        <w:rPr>
          <w:rFonts w:ascii="Arial" w:hAnsi="Arial" w:cs="Arial"/>
        </w:rPr>
        <w:t>.</w:t>
      </w:r>
      <w:r w:rsidRPr="00CC0F5A">
        <w:rPr>
          <w:rFonts w:ascii="Arial" w:hAnsi="Arial" w:cs="Arial"/>
        </w:rPr>
        <w:t xml:space="preserve"> </w:t>
      </w:r>
      <w:r w:rsidR="00872755" w:rsidRPr="00CC0F5A">
        <w:rPr>
          <w:rFonts w:ascii="Arial" w:hAnsi="Arial" w:cs="Arial"/>
        </w:rPr>
        <w:t xml:space="preserve">Osoba pełniąca rolę instruktora będzie posiadała minimum 5 letnie doświadczenie z zakresu profilowania osób zaginionych w </w:t>
      </w:r>
      <w:r w:rsidR="00872755" w:rsidRPr="00CC0F5A">
        <w:rPr>
          <w:rFonts w:ascii="Arial" w:hAnsi="Arial" w:cs="Arial"/>
        </w:rPr>
        <w:lastRenderedPageBreak/>
        <w:t xml:space="preserve">tym udział w realnych akcjach w roli </w:t>
      </w:r>
      <w:proofErr w:type="spellStart"/>
      <w:r w:rsidR="00872755" w:rsidRPr="00CC0F5A">
        <w:rPr>
          <w:rFonts w:ascii="Arial" w:hAnsi="Arial" w:cs="Arial"/>
        </w:rPr>
        <w:t>profilera</w:t>
      </w:r>
      <w:proofErr w:type="spellEnd"/>
      <w:r w:rsidR="00872755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t>(udokumentowane oświadczeniem Wykonawcy)</w:t>
      </w:r>
      <w:r w:rsidR="00872755" w:rsidRPr="00CC0F5A">
        <w:rPr>
          <w:rFonts w:ascii="Arial" w:hAnsi="Arial" w:cs="Arial"/>
        </w:rPr>
        <w:t>.</w:t>
      </w:r>
    </w:p>
    <w:p w14:paraId="41DC1789" w14:textId="77777777" w:rsidR="00301F1B" w:rsidRPr="00CC0F5A" w:rsidRDefault="00301F1B" w:rsidP="0087275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337FC082" w14:textId="695797EC" w:rsidR="00301F1B" w:rsidRPr="00CC0F5A" w:rsidRDefault="00301F1B" w:rsidP="0087275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Szkolenie powinno odbyć się w trybie </w:t>
      </w:r>
      <w:r w:rsidR="00B61080" w:rsidRPr="00CC0F5A">
        <w:rPr>
          <w:rFonts w:ascii="Arial" w:hAnsi="Arial" w:cs="Arial"/>
        </w:rPr>
        <w:t>weekendowym</w:t>
      </w:r>
      <w:r w:rsidRPr="00CC0F5A">
        <w:rPr>
          <w:rFonts w:ascii="Arial" w:hAnsi="Arial" w:cs="Arial"/>
        </w:rPr>
        <w:t xml:space="preserve">, przewidzianym na </w:t>
      </w:r>
      <w:r w:rsidR="00B61080" w:rsidRPr="00CC0F5A">
        <w:rPr>
          <w:rFonts w:ascii="Arial" w:hAnsi="Arial" w:cs="Arial"/>
        </w:rPr>
        <w:t xml:space="preserve">dwa weekendy </w:t>
      </w:r>
      <w:r w:rsidRPr="00CC0F5A">
        <w:rPr>
          <w:rFonts w:ascii="Arial" w:hAnsi="Arial" w:cs="Arial"/>
        </w:rPr>
        <w:t>szkoleniowe;</w:t>
      </w:r>
    </w:p>
    <w:p w14:paraId="4708F79E" w14:textId="77777777" w:rsidR="00301F1B" w:rsidRPr="00CC0F5A" w:rsidRDefault="00301F1B" w:rsidP="0087275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20F1DA42" w14:textId="77777777" w:rsidR="001D1D67" w:rsidRDefault="001D1D67" w:rsidP="001D1D67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1E88714B" w14:textId="6C4CD5EF" w:rsidR="0030175C" w:rsidRPr="0030175C" w:rsidRDefault="0030175C" w:rsidP="0030175C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9D2DB1">
        <w:rPr>
          <w:rFonts w:ascii="Arial" w:hAnsi="Arial" w:cs="Arial"/>
        </w:rPr>
        <w:t>Miejsce oraz zaplecze do szkolenia (przeprowadzenia zajęć) zapewnia Zamawiający z zasobów własnych;</w:t>
      </w:r>
    </w:p>
    <w:p w14:paraId="131A1532" w14:textId="77777777" w:rsidR="00301F1B" w:rsidRPr="00CC0F5A" w:rsidRDefault="00301F1B" w:rsidP="00872755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6AABCD3E" w14:textId="77777777" w:rsidR="00301F1B" w:rsidRPr="00CC0F5A" w:rsidRDefault="00301F1B" w:rsidP="00301F1B">
      <w:pPr>
        <w:spacing w:after="0" w:line="360" w:lineRule="auto"/>
        <w:rPr>
          <w:rFonts w:ascii="Arial" w:hAnsi="Arial" w:cs="Arial"/>
        </w:rPr>
      </w:pPr>
    </w:p>
    <w:p w14:paraId="67AD6DA1" w14:textId="77777777" w:rsidR="004D2CB2" w:rsidRPr="004D2CB2" w:rsidRDefault="004D2CB2" w:rsidP="004D2CB2">
      <w:pPr>
        <w:rPr>
          <w:b/>
          <w:bCs/>
        </w:rPr>
      </w:pPr>
      <w:r w:rsidRPr="004D2CB2">
        <w:rPr>
          <w:b/>
          <w:bCs/>
          <w:highlight w:val="yellow"/>
        </w:rPr>
        <w:t xml:space="preserve">Szczegółowy, </w:t>
      </w:r>
      <w:bookmarkStart w:id="0" w:name="_Hlk226979597"/>
      <w:r w:rsidRPr="004D2CB2">
        <w:rPr>
          <w:b/>
          <w:bCs/>
          <w:highlight w:val="yellow"/>
        </w:rPr>
        <w:t>orientacyjny harmonogram szkoleń</w:t>
      </w:r>
      <w:bookmarkEnd w:id="0"/>
      <w:r w:rsidRPr="004D2CB2">
        <w:rPr>
          <w:b/>
          <w:bCs/>
          <w:highlight w:val="yellow"/>
        </w:rPr>
        <w:t xml:space="preserve"> określono w Załączniku nr 7 do SWZ.</w:t>
      </w:r>
    </w:p>
    <w:p w14:paraId="2E077921" w14:textId="77777777" w:rsidR="001C53BB" w:rsidRPr="004D2CB2" w:rsidRDefault="001C53BB" w:rsidP="00AB4A7C">
      <w:pPr>
        <w:spacing w:after="0" w:line="360" w:lineRule="auto"/>
        <w:rPr>
          <w:rFonts w:ascii="Arial" w:hAnsi="Arial" w:cs="Arial"/>
          <w:b/>
          <w:bCs/>
        </w:rPr>
      </w:pPr>
    </w:p>
    <w:sectPr w:rsidR="001C53BB" w:rsidRPr="004D2C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C606" w14:textId="77777777" w:rsidR="00AB1742" w:rsidRDefault="00AB1742" w:rsidP="00292E3C">
      <w:pPr>
        <w:spacing w:after="0" w:line="240" w:lineRule="auto"/>
      </w:pPr>
      <w:r>
        <w:separator/>
      </w:r>
    </w:p>
  </w:endnote>
  <w:endnote w:type="continuationSeparator" w:id="0">
    <w:p w14:paraId="33F53F8F" w14:textId="77777777" w:rsidR="00AB1742" w:rsidRDefault="00AB1742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F9706" w14:textId="77777777" w:rsidR="004D2CB2" w:rsidRDefault="004D2C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90A1" w14:textId="77777777" w:rsidR="004D2CB2" w:rsidRDefault="004D2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8293" w14:textId="77777777" w:rsidR="004D2CB2" w:rsidRDefault="004D2C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EE33B" w14:textId="77777777" w:rsidR="00AB1742" w:rsidRDefault="00AB1742" w:rsidP="00292E3C">
      <w:pPr>
        <w:spacing w:after="0" w:line="240" w:lineRule="auto"/>
      </w:pPr>
      <w:r>
        <w:separator/>
      </w:r>
    </w:p>
  </w:footnote>
  <w:footnote w:type="continuationSeparator" w:id="0">
    <w:p w14:paraId="361A6206" w14:textId="77777777" w:rsidR="00AB1742" w:rsidRDefault="00AB1742" w:rsidP="0029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56E2" w14:textId="77777777" w:rsidR="004D2CB2" w:rsidRDefault="004D2C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FBBAB" w14:textId="77777777" w:rsidR="004D2CB2" w:rsidRDefault="004D2CB2" w:rsidP="004D2CB2">
    <w:pPr>
      <w:pStyle w:val="Nagwek"/>
      <w:jc w:val="right"/>
      <w:rPr>
        <w:color w:val="156082" w:themeColor="accent1"/>
      </w:rPr>
    </w:pPr>
    <w:r>
      <w:rPr>
        <w:color w:val="156082" w:themeColor="accent1"/>
      </w:rPr>
      <w:t>Załącznik 4 do SWZ</w:t>
    </w:r>
  </w:p>
  <w:p w14:paraId="5D5F570D" w14:textId="77777777" w:rsidR="004D2CB2" w:rsidRPr="00FE3AA8" w:rsidRDefault="004D2CB2" w:rsidP="004D2CB2">
    <w:pPr>
      <w:pStyle w:val="Nagwek"/>
      <w:jc w:val="right"/>
      <w:rPr>
        <w:b/>
        <w:bCs/>
        <w:color w:val="156082" w:themeColor="accent1"/>
      </w:rPr>
    </w:pPr>
    <w:r w:rsidRPr="00FE3AA8">
      <w:rPr>
        <w:b/>
        <w:bCs/>
        <w:color w:val="156082" w:themeColor="accent1"/>
      </w:rPr>
      <w:t>4WOG-1200.2712.26.2026</w:t>
    </w:r>
  </w:p>
  <w:p w14:paraId="723E7C30" w14:textId="157DCA8A" w:rsidR="00AB5396" w:rsidRPr="004D2CB2" w:rsidRDefault="00AB5396" w:rsidP="004D2C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E060" w14:textId="77777777" w:rsidR="004D2CB2" w:rsidRDefault="004D2C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CE9"/>
    <w:multiLevelType w:val="hybridMultilevel"/>
    <w:tmpl w:val="CCDEE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AF5"/>
    <w:multiLevelType w:val="hybridMultilevel"/>
    <w:tmpl w:val="5CF24532"/>
    <w:lvl w:ilvl="0" w:tplc="28C43D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6471A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15CF"/>
    <w:multiLevelType w:val="hybridMultilevel"/>
    <w:tmpl w:val="B9207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366A3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14F0"/>
    <w:multiLevelType w:val="hybridMultilevel"/>
    <w:tmpl w:val="D92CF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E1A82"/>
    <w:multiLevelType w:val="hybridMultilevel"/>
    <w:tmpl w:val="C8249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342DA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6032"/>
    <w:multiLevelType w:val="hybridMultilevel"/>
    <w:tmpl w:val="414ED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20A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2F1"/>
    <w:multiLevelType w:val="hybridMultilevel"/>
    <w:tmpl w:val="10C2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40864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318BD"/>
    <w:multiLevelType w:val="hybridMultilevel"/>
    <w:tmpl w:val="636EFCCA"/>
    <w:lvl w:ilvl="0" w:tplc="C97C22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908DD"/>
    <w:multiLevelType w:val="hybridMultilevel"/>
    <w:tmpl w:val="9300F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525BE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D2DFF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27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25780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467B5"/>
    <w:multiLevelType w:val="hybridMultilevel"/>
    <w:tmpl w:val="30E4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92BAA"/>
    <w:multiLevelType w:val="hybridMultilevel"/>
    <w:tmpl w:val="B7F6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A46A7"/>
    <w:multiLevelType w:val="hybridMultilevel"/>
    <w:tmpl w:val="F6A4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26B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840B7"/>
    <w:multiLevelType w:val="hybridMultilevel"/>
    <w:tmpl w:val="F6A49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D7F0D"/>
    <w:multiLevelType w:val="hybridMultilevel"/>
    <w:tmpl w:val="D92CF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C544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21E5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33731"/>
    <w:multiLevelType w:val="hybridMultilevel"/>
    <w:tmpl w:val="30E4F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400B7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E1E4B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50287"/>
    <w:multiLevelType w:val="hybridMultilevel"/>
    <w:tmpl w:val="27D0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F42BA"/>
    <w:multiLevelType w:val="hybridMultilevel"/>
    <w:tmpl w:val="A2C2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12072"/>
    <w:multiLevelType w:val="hybridMultilevel"/>
    <w:tmpl w:val="3EA0D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B4A39"/>
    <w:multiLevelType w:val="hybridMultilevel"/>
    <w:tmpl w:val="3EA0D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23831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D24F9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C151D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49801">
    <w:abstractNumId w:val="3"/>
  </w:num>
  <w:num w:numId="2" w16cid:durableId="2027247443">
    <w:abstractNumId w:val="0"/>
  </w:num>
  <w:num w:numId="3" w16cid:durableId="1044138973">
    <w:abstractNumId w:val="6"/>
  </w:num>
  <w:num w:numId="4" w16cid:durableId="1772505043">
    <w:abstractNumId w:val="31"/>
  </w:num>
  <w:num w:numId="5" w16cid:durableId="1871793029">
    <w:abstractNumId w:val="19"/>
  </w:num>
  <w:num w:numId="6" w16cid:durableId="1703752097">
    <w:abstractNumId w:val="18"/>
  </w:num>
  <w:num w:numId="7" w16cid:durableId="1487671654">
    <w:abstractNumId w:val="33"/>
  </w:num>
  <w:num w:numId="8" w16cid:durableId="1972786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42506">
    <w:abstractNumId w:val="20"/>
  </w:num>
  <w:num w:numId="10" w16cid:durableId="1372270382">
    <w:abstractNumId w:val="9"/>
  </w:num>
  <w:num w:numId="11" w16cid:durableId="153646660">
    <w:abstractNumId w:val="27"/>
  </w:num>
  <w:num w:numId="12" w16cid:durableId="1452168816">
    <w:abstractNumId w:val="7"/>
  </w:num>
  <w:num w:numId="13" w16cid:durableId="1253121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75502">
    <w:abstractNumId w:val="16"/>
  </w:num>
  <w:num w:numId="15" w16cid:durableId="388773901">
    <w:abstractNumId w:val="24"/>
  </w:num>
  <w:num w:numId="16" w16cid:durableId="1126266958">
    <w:abstractNumId w:val="28"/>
  </w:num>
  <w:num w:numId="17" w16cid:durableId="301352157">
    <w:abstractNumId w:val="11"/>
  </w:num>
  <w:num w:numId="18" w16cid:durableId="28573994">
    <w:abstractNumId w:val="35"/>
  </w:num>
  <w:num w:numId="19" w16cid:durableId="4461944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77934">
    <w:abstractNumId w:val="21"/>
  </w:num>
  <w:num w:numId="21" w16cid:durableId="319121011">
    <w:abstractNumId w:val="17"/>
  </w:num>
  <w:num w:numId="22" w16cid:durableId="1816488689">
    <w:abstractNumId w:val="14"/>
  </w:num>
  <w:num w:numId="23" w16cid:durableId="913003576">
    <w:abstractNumId w:val="26"/>
  </w:num>
  <w:num w:numId="24" w16cid:durableId="319042503">
    <w:abstractNumId w:val="4"/>
  </w:num>
  <w:num w:numId="25" w16cid:durableId="213995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7012913">
    <w:abstractNumId w:val="25"/>
  </w:num>
  <w:num w:numId="27" w16cid:durableId="1176118769">
    <w:abstractNumId w:val="34"/>
  </w:num>
  <w:num w:numId="28" w16cid:durableId="710417108">
    <w:abstractNumId w:val="2"/>
  </w:num>
  <w:num w:numId="29" w16cid:durableId="924264067">
    <w:abstractNumId w:val="15"/>
  </w:num>
  <w:num w:numId="30" w16cid:durableId="1011028432">
    <w:abstractNumId w:val="32"/>
  </w:num>
  <w:num w:numId="31" w16cid:durableId="724186042">
    <w:abstractNumId w:val="22"/>
  </w:num>
  <w:num w:numId="32" w16cid:durableId="539710271">
    <w:abstractNumId w:val="8"/>
  </w:num>
  <w:num w:numId="33" w16cid:durableId="1320038676">
    <w:abstractNumId w:val="30"/>
  </w:num>
  <w:num w:numId="34" w16cid:durableId="1715424639">
    <w:abstractNumId w:val="23"/>
  </w:num>
  <w:num w:numId="35" w16cid:durableId="358744343">
    <w:abstractNumId w:val="5"/>
  </w:num>
  <w:num w:numId="36" w16cid:durableId="778909486">
    <w:abstractNumId w:val="10"/>
  </w:num>
  <w:num w:numId="37" w16cid:durableId="543559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59"/>
    <w:rsid w:val="0000128E"/>
    <w:rsid w:val="00005847"/>
    <w:rsid w:val="00015D04"/>
    <w:rsid w:val="000271D5"/>
    <w:rsid w:val="000374AE"/>
    <w:rsid w:val="00043C68"/>
    <w:rsid w:val="0005191A"/>
    <w:rsid w:val="000670DA"/>
    <w:rsid w:val="00072086"/>
    <w:rsid w:val="0008199A"/>
    <w:rsid w:val="000822A7"/>
    <w:rsid w:val="00097B05"/>
    <w:rsid w:val="000C4B6A"/>
    <w:rsid w:val="00124CAA"/>
    <w:rsid w:val="00125500"/>
    <w:rsid w:val="0017397B"/>
    <w:rsid w:val="00186453"/>
    <w:rsid w:val="001C53BB"/>
    <w:rsid w:val="001D1D67"/>
    <w:rsid w:val="00200EE1"/>
    <w:rsid w:val="00202F23"/>
    <w:rsid w:val="0022126E"/>
    <w:rsid w:val="002251AA"/>
    <w:rsid w:val="00227BA9"/>
    <w:rsid w:val="0023155E"/>
    <w:rsid w:val="00235107"/>
    <w:rsid w:val="002779D3"/>
    <w:rsid w:val="00283F12"/>
    <w:rsid w:val="00292E3C"/>
    <w:rsid w:val="002C65F4"/>
    <w:rsid w:val="002F0268"/>
    <w:rsid w:val="002F04E2"/>
    <w:rsid w:val="0030132D"/>
    <w:rsid w:val="0030175C"/>
    <w:rsid w:val="00301F1B"/>
    <w:rsid w:val="00383D59"/>
    <w:rsid w:val="003A4C20"/>
    <w:rsid w:val="003B3117"/>
    <w:rsid w:val="003B3614"/>
    <w:rsid w:val="003D067A"/>
    <w:rsid w:val="003E26CE"/>
    <w:rsid w:val="003E6D78"/>
    <w:rsid w:val="003F287B"/>
    <w:rsid w:val="003F7698"/>
    <w:rsid w:val="00400660"/>
    <w:rsid w:val="0040325D"/>
    <w:rsid w:val="00403908"/>
    <w:rsid w:val="00406080"/>
    <w:rsid w:val="00410975"/>
    <w:rsid w:val="00455A55"/>
    <w:rsid w:val="0045643A"/>
    <w:rsid w:val="00475770"/>
    <w:rsid w:val="00486CD3"/>
    <w:rsid w:val="004911CF"/>
    <w:rsid w:val="004A403D"/>
    <w:rsid w:val="004B68EC"/>
    <w:rsid w:val="004D158D"/>
    <w:rsid w:val="004D271A"/>
    <w:rsid w:val="004D2CB2"/>
    <w:rsid w:val="00513098"/>
    <w:rsid w:val="005419E5"/>
    <w:rsid w:val="00555491"/>
    <w:rsid w:val="00555597"/>
    <w:rsid w:val="0057404F"/>
    <w:rsid w:val="00575A3D"/>
    <w:rsid w:val="00582911"/>
    <w:rsid w:val="005B4DD6"/>
    <w:rsid w:val="005F19DF"/>
    <w:rsid w:val="00600842"/>
    <w:rsid w:val="00607BD4"/>
    <w:rsid w:val="006115C2"/>
    <w:rsid w:val="00614233"/>
    <w:rsid w:val="00625419"/>
    <w:rsid w:val="00631132"/>
    <w:rsid w:val="0068345E"/>
    <w:rsid w:val="006B10AC"/>
    <w:rsid w:val="006B6928"/>
    <w:rsid w:val="006F0718"/>
    <w:rsid w:val="007351E6"/>
    <w:rsid w:val="00744DAE"/>
    <w:rsid w:val="00747A15"/>
    <w:rsid w:val="00773017"/>
    <w:rsid w:val="007820E6"/>
    <w:rsid w:val="007B2C40"/>
    <w:rsid w:val="007C2F7B"/>
    <w:rsid w:val="007E6DB9"/>
    <w:rsid w:val="00803A12"/>
    <w:rsid w:val="00817B79"/>
    <w:rsid w:val="008261BE"/>
    <w:rsid w:val="008364F3"/>
    <w:rsid w:val="00851F45"/>
    <w:rsid w:val="00867D5E"/>
    <w:rsid w:val="00872755"/>
    <w:rsid w:val="0089220F"/>
    <w:rsid w:val="008C1424"/>
    <w:rsid w:val="008C7AAC"/>
    <w:rsid w:val="008F3AE1"/>
    <w:rsid w:val="0096265C"/>
    <w:rsid w:val="009771CA"/>
    <w:rsid w:val="00984C5F"/>
    <w:rsid w:val="0098708B"/>
    <w:rsid w:val="009914F2"/>
    <w:rsid w:val="009A55F6"/>
    <w:rsid w:val="009F0637"/>
    <w:rsid w:val="00A04171"/>
    <w:rsid w:val="00A3673B"/>
    <w:rsid w:val="00A5416F"/>
    <w:rsid w:val="00A763A0"/>
    <w:rsid w:val="00AB1742"/>
    <w:rsid w:val="00AB4A7C"/>
    <w:rsid w:val="00AB5396"/>
    <w:rsid w:val="00AD4131"/>
    <w:rsid w:val="00AD55B4"/>
    <w:rsid w:val="00AE2510"/>
    <w:rsid w:val="00B26428"/>
    <w:rsid w:val="00B32076"/>
    <w:rsid w:val="00B61080"/>
    <w:rsid w:val="00B7204B"/>
    <w:rsid w:val="00B917BF"/>
    <w:rsid w:val="00B94CD3"/>
    <w:rsid w:val="00BA0E66"/>
    <w:rsid w:val="00BA706F"/>
    <w:rsid w:val="00BB0060"/>
    <w:rsid w:val="00BD440C"/>
    <w:rsid w:val="00C51C91"/>
    <w:rsid w:val="00C637BE"/>
    <w:rsid w:val="00C65AAD"/>
    <w:rsid w:val="00C6617B"/>
    <w:rsid w:val="00C955FF"/>
    <w:rsid w:val="00CC0F5A"/>
    <w:rsid w:val="00D2598D"/>
    <w:rsid w:val="00D32A6F"/>
    <w:rsid w:val="00D33413"/>
    <w:rsid w:val="00D51760"/>
    <w:rsid w:val="00D5318F"/>
    <w:rsid w:val="00D97D45"/>
    <w:rsid w:val="00DA1090"/>
    <w:rsid w:val="00DB1F20"/>
    <w:rsid w:val="00DB62AC"/>
    <w:rsid w:val="00DD1571"/>
    <w:rsid w:val="00DD7372"/>
    <w:rsid w:val="00DE7417"/>
    <w:rsid w:val="00E03573"/>
    <w:rsid w:val="00E22FF4"/>
    <w:rsid w:val="00E35E2D"/>
    <w:rsid w:val="00E71E12"/>
    <w:rsid w:val="00E84ABF"/>
    <w:rsid w:val="00EA1FCD"/>
    <w:rsid w:val="00EB3F4B"/>
    <w:rsid w:val="00ED50E4"/>
    <w:rsid w:val="00EE3CC2"/>
    <w:rsid w:val="00EE5C1F"/>
    <w:rsid w:val="00EF3094"/>
    <w:rsid w:val="00F1033E"/>
    <w:rsid w:val="00F329E0"/>
    <w:rsid w:val="00F57F34"/>
    <w:rsid w:val="00F716E9"/>
    <w:rsid w:val="00FB0525"/>
    <w:rsid w:val="00FC76AE"/>
    <w:rsid w:val="00FD47CA"/>
    <w:rsid w:val="00FE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016E"/>
  <w15:chartTrackingRefBased/>
  <w15:docId w15:val="{FD7EB04B-19E6-4A53-88F4-0B4444F5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A15"/>
  </w:style>
  <w:style w:type="paragraph" w:styleId="Nagwek1">
    <w:name w:val="heading 1"/>
    <w:basedOn w:val="Normalny"/>
    <w:next w:val="Normalny"/>
    <w:link w:val="Nagwek1Znak"/>
    <w:uiPriority w:val="9"/>
    <w:qFormat/>
    <w:rsid w:val="00383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D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D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D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D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D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D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D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D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D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D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D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D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D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D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E3C"/>
  </w:style>
  <w:style w:type="paragraph" w:styleId="Stopka">
    <w:name w:val="footer"/>
    <w:basedOn w:val="Normalny"/>
    <w:link w:val="Stopka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E3C"/>
  </w:style>
  <w:style w:type="character" w:styleId="Odwoaniedokomentarza">
    <w:name w:val="annotation reference"/>
    <w:basedOn w:val="Domylnaczcionkaakapitu"/>
    <w:uiPriority w:val="99"/>
    <w:semiHidden/>
    <w:unhideWhenUsed/>
    <w:rsid w:val="00E2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WS9DYUdQVlJKK1dUV3FlVEhVeEY2S0xHK2ZYZWUz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+Gmh4UfNH8GPsz8ROCaLAw5inlG4MEL+bsAkfgUhM0s=</DigestValue>
      </Reference>
      <Reference URI="#INFO">
        <DigestMethod Algorithm="http://www.w3.org/2001/04/xmlenc#sha256"/>
        <DigestValue>PmgDnaHO1rF5ZOz+QYU4RAktOPcghN7/vTNC0ByHc7Q=</DigestValue>
      </Reference>
    </SignedInfo>
    <SignatureValue>s+Ei/LjLbfHcObqYvEpSk5LEwW9kCG6W2XaHEXPQtBacE5x37j4bIPqCrVwcekfWklGYdCSfV5fgVWRBtCZL9Q==</SignatureValue>
    <Object Id="INFO">
      <ArrayOfString xmlns:xsd="http://www.w3.org/2001/XMLSchema" xmlns:xsi="http://www.w3.org/2001/XMLSchema-instance" xmlns="">
        <string>pY/CaGPVRJ+WTWqeTHUxF6KLG+fXee3B</string>
      </ArrayOfString>
    </Object>
  </Signature>
</WrappedLabelInfo>
</file>

<file path=customXml/itemProps1.xml><?xml version="1.0" encoding="utf-8"?>
<ds:datastoreItem xmlns:ds="http://schemas.openxmlformats.org/officeDocument/2006/customXml" ds:itemID="{CA2CD799-1DD3-4272-9795-C49DF5DFC16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526593B-A409-4D90-A430-D53BD45845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2196</Characters>
  <Application>Microsoft Office Word</Application>
  <DocSecurity>0</DocSecurity>
  <Lines>52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Wyrozumski Sebastian</dc:creator>
  <cp:keywords/>
  <dc:description/>
  <cp:lastModifiedBy>Kaczmarek Magdalena</cp:lastModifiedBy>
  <cp:revision>3</cp:revision>
  <cp:lastPrinted>2026-03-05T08:05:00Z</cp:lastPrinted>
  <dcterms:created xsi:type="dcterms:W3CDTF">2026-04-14T11:55:00Z</dcterms:created>
  <dcterms:modified xsi:type="dcterms:W3CDTF">2026-04-17T09:15:00Z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1daab85b-be4c-4074-9cdd-59c46bc0c1b7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Wyrozumski Sebastian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Saver">
    <vt:lpwstr>8i9JuZgt5CIe70pFA8ZBLHmDmZ8YDaAJ</vt:lpwstr>
  </property>
  <property fmtid="{D5CDD505-2E9C-101B-9397-08002B2CF9AE}" pid="9" name="UniqueDocumentKey">
    <vt:lpwstr>5228bee9-9650-4dcd-8af2-acedfa3bffb8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